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anchor>
            </w:drawing>
          </mc:Choice>
          <mc:Fallback>
            <w:pict>
              <v:group w14:anchorId="5770F182" id="Group 2" o:spid="_x0000_s1026" style="position:absolute;margin-left:0;margin-top:0;width:467.25pt;height:51.75pt;z-index:251659264"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B6755C" w:rsidRDefault="00B6755C" w:rsidP="00ED1791">
      <w:pPr>
        <w:rPr>
          <w:rFonts w:ascii="Arial" w:hAnsi="Arial" w:cs="Arial"/>
        </w:rPr>
      </w:pPr>
    </w:p>
    <w:p w:rsidR="00C1549A" w:rsidRPr="00A80ED8" w:rsidRDefault="00C1549A" w:rsidP="002432B1">
      <w:pPr>
        <w:spacing w:line="240" w:lineRule="auto"/>
        <w:jc w:val="center"/>
        <w:rPr>
          <w:rFonts w:ascii="Arial" w:hAnsi="Arial" w:cs="Arial"/>
          <w:b/>
          <w:color w:val="FF0000"/>
          <w:sz w:val="24"/>
          <w:szCs w:val="24"/>
        </w:rPr>
      </w:pPr>
      <w:r w:rsidRPr="00A80ED8">
        <w:rPr>
          <w:rFonts w:ascii="Arial" w:hAnsi="Arial" w:cs="Arial"/>
          <w:b/>
          <w:color w:val="FF0000"/>
          <w:sz w:val="24"/>
          <w:szCs w:val="24"/>
        </w:rPr>
        <w:t>Programs of study for which applied or specialized associate degrees are granted, or programs of an academic year or more in length for which certificates are granted, must contain related instruction courses.</w:t>
      </w:r>
    </w:p>
    <w:p w:rsidR="002432B1" w:rsidRDefault="00ED1BF3" w:rsidP="002432B1">
      <w:pPr>
        <w:spacing w:line="240" w:lineRule="auto"/>
        <w:jc w:val="center"/>
        <w:rPr>
          <w:rFonts w:ascii="Arial" w:hAnsi="Arial" w:cs="Arial"/>
          <w:b/>
          <w:sz w:val="20"/>
        </w:rPr>
      </w:pPr>
      <w:r>
        <w:rPr>
          <w:rFonts w:ascii="Arial" w:hAnsi="Arial" w:cs="Arial"/>
          <w:b/>
          <w:sz w:val="20"/>
        </w:rPr>
        <w:t>The Related Instruction Review Team</w:t>
      </w:r>
      <w:r w:rsidR="00ED1791" w:rsidRPr="0043114E">
        <w:rPr>
          <w:rFonts w:ascii="Arial" w:hAnsi="Arial" w:cs="Arial"/>
          <w:b/>
          <w:sz w:val="20"/>
        </w:rPr>
        <w:t xml:space="preserve"> </w:t>
      </w:r>
      <w:r w:rsidR="00C1549A">
        <w:rPr>
          <w:rFonts w:ascii="Arial" w:hAnsi="Arial" w:cs="Arial"/>
          <w:b/>
          <w:sz w:val="20"/>
        </w:rPr>
        <w:t>will</w:t>
      </w:r>
      <w:r w:rsidR="00ED1791" w:rsidRPr="0043114E">
        <w:rPr>
          <w:rFonts w:ascii="Arial" w:hAnsi="Arial" w:cs="Arial"/>
          <w:b/>
          <w:sz w:val="20"/>
        </w:rPr>
        <w:t xml:space="preserve"> use this checklist to </w:t>
      </w:r>
      <w:r w:rsidR="00A80ED8">
        <w:rPr>
          <w:rFonts w:ascii="Arial" w:hAnsi="Arial" w:cs="Arial"/>
          <w:b/>
          <w:sz w:val="20"/>
        </w:rPr>
        <w:t>assist in determining</w:t>
      </w:r>
      <w:r w:rsidR="00C1549A">
        <w:rPr>
          <w:rFonts w:ascii="Arial" w:hAnsi="Arial" w:cs="Arial"/>
          <w:b/>
          <w:sz w:val="20"/>
        </w:rPr>
        <w:t xml:space="preserve"> if courses meet the criteria needed to be certified as a related instruction course.  Each related instruction area has its own set of criteria that must be met for certification to be granted.</w:t>
      </w:r>
    </w:p>
    <w:p w:rsidR="002432B1" w:rsidRPr="00574BF3" w:rsidRDefault="00572FCB" w:rsidP="002432B1">
      <w:pPr>
        <w:jc w:val="center"/>
        <w:rPr>
          <w:rFonts w:ascii="Arial" w:hAnsi="Arial" w:cs="Arial"/>
          <w:b/>
          <w:sz w:val="20"/>
        </w:rPr>
      </w:pPr>
      <w:r>
        <w:rPr>
          <w:rFonts w:ascii="Arial" w:hAnsi="Arial" w:cs="Arial"/>
          <w:b/>
          <w:sz w:val="20"/>
        </w:rPr>
        <w:t>Check the box next to the criteria that the course meets.  If all criteria are met within one area</w:t>
      </w:r>
      <w:r w:rsidR="00A80ED8">
        <w:rPr>
          <w:rFonts w:ascii="Arial" w:hAnsi="Arial" w:cs="Arial"/>
          <w:b/>
          <w:sz w:val="20"/>
        </w:rPr>
        <w:t>,</w:t>
      </w:r>
      <w:r>
        <w:rPr>
          <w:rFonts w:ascii="Arial" w:hAnsi="Arial" w:cs="Arial"/>
          <w:b/>
          <w:sz w:val="20"/>
        </w:rPr>
        <w:t xml:space="preserve"> the course meets the requirements for related instruction certification</w:t>
      </w:r>
      <w:r w:rsidR="00A80ED8">
        <w:rPr>
          <w:rFonts w:ascii="Arial" w:hAnsi="Arial" w:cs="Arial"/>
          <w:b/>
          <w:sz w:val="20"/>
        </w:rPr>
        <w:t xml:space="preserve"> within that area</w:t>
      </w:r>
      <w:r>
        <w:rPr>
          <w:rFonts w:ascii="Arial" w:hAnsi="Arial" w:cs="Arial"/>
          <w:b/>
          <w:sz w:val="20"/>
        </w:rPr>
        <w:t>.</w:t>
      </w:r>
    </w:p>
    <w:tbl>
      <w:tblPr>
        <w:tblStyle w:val="ListTable4"/>
        <w:tblW w:w="5000" w:type="pct"/>
        <w:tblLook w:val="04A0" w:firstRow="1" w:lastRow="0" w:firstColumn="1" w:lastColumn="0" w:noHBand="0" w:noVBand="1"/>
      </w:tblPr>
      <w:tblGrid>
        <w:gridCol w:w="9350"/>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C1549A" w:rsidP="00741FF9">
            <w:pPr>
              <w:pStyle w:val="NoSpacing"/>
              <w:rPr>
                <w:rFonts w:ascii="Arial" w:hAnsi="Arial" w:cs="Arial"/>
                <w:sz w:val="24"/>
                <w:szCs w:val="24"/>
              </w:rPr>
            </w:pPr>
            <w:r>
              <w:rPr>
                <w:rFonts w:ascii="Arial" w:hAnsi="Arial" w:cs="Arial"/>
                <w:sz w:val="24"/>
                <w:szCs w:val="24"/>
              </w:rPr>
              <w:t>Communication</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0E0258"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Pr>
                <w:rFonts w:ascii="Arial" w:hAnsi="Arial" w:cs="Arial"/>
                <w:sz w:val="20"/>
                <w:szCs w:val="20"/>
              </w:rPr>
              <w:t>College-</w:t>
            </w:r>
            <w:r w:rsidR="00572FCB">
              <w:rPr>
                <w:rFonts w:ascii="Arial" w:hAnsi="Arial" w:cs="Arial"/>
                <w:sz w:val="20"/>
                <w:szCs w:val="20"/>
              </w:rPr>
              <w:t>Level Writing Course</w:t>
            </w:r>
          </w:p>
          <w:p w:rsidR="00042C32" w:rsidRPr="00042C32" w:rsidRDefault="00042C32" w:rsidP="00A139F2">
            <w:pPr>
              <w:pStyle w:val="NoSpacing"/>
              <w:rPr>
                <w:rFonts w:ascii="Arial" w:hAnsi="Arial" w:cs="Arial"/>
                <w:sz w:val="16"/>
                <w:szCs w:val="16"/>
              </w:rPr>
            </w:pPr>
          </w:p>
          <w:p w:rsidR="00741FF9" w:rsidRDefault="000E0258" w:rsidP="00042C32">
            <w:pPr>
              <w:pStyle w:val="NoSpacing"/>
              <w:rPr>
                <w:rFonts w:ascii="Arial" w:hAnsi="Arial" w:cs="Arial"/>
                <w:sz w:val="20"/>
                <w:szCs w:val="20"/>
              </w:rPr>
            </w:pPr>
            <w:sdt>
              <w:sdtPr>
                <w:rPr>
                  <w:rFonts w:ascii="Arial" w:hAnsi="Arial" w:cs="Arial"/>
                  <w:sz w:val="20"/>
                  <w:szCs w:val="20"/>
                </w:rPr>
                <w:id w:val="-1777088680"/>
                <w14:checkbox>
                  <w14:checked w14:val="0"/>
                  <w14:checkedState w14:val="2612" w14:font="MS Gothic"/>
                  <w14:uncheckedState w14:val="2610" w14:font="MS Gothic"/>
                </w14:checkbox>
              </w:sdtPr>
              <w:sdtEndPr/>
              <w:sdtContent>
                <w:r w:rsidR="00042C32" w:rsidRPr="00D60679">
                  <w:rPr>
                    <w:rFonts w:ascii="MS Gothic" w:eastAsia="MS Gothic" w:hAnsi="MS Gothic" w:cs="Arial" w:hint="eastAsia"/>
                    <w:sz w:val="20"/>
                    <w:szCs w:val="20"/>
                  </w:rPr>
                  <w:t>☐</w:t>
                </w:r>
              </w:sdtContent>
            </w:sdt>
            <w:r w:rsidR="00042C32"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042C32">
            <w:pPr>
              <w:pStyle w:val="NoSpacing"/>
              <w:rPr>
                <w:rFonts w:ascii="Arial" w:hAnsi="Arial" w:cs="Arial"/>
                <w:sz w:val="20"/>
                <w:szCs w:val="20"/>
              </w:rPr>
            </w:pPr>
          </w:p>
          <w:p w:rsidR="00572FCB" w:rsidRDefault="000E0258" w:rsidP="000E0258">
            <w:pPr>
              <w:pStyle w:val="NoSpacing"/>
              <w:ind w:left="337" w:hanging="337"/>
              <w:rPr>
                <w:rFonts w:ascii="Arial" w:hAnsi="Arial" w:cs="Arial"/>
                <w:sz w:val="20"/>
                <w:szCs w:val="20"/>
              </w:rPr>
            </w:pPr>
            <w:sdt>
              <w:sdtPr>
                <w:rPr>
                  <w:rFonts w:ascii="Arial" w:hAnsi="Arial" w:cs="Arial"/>
                  <w:sz w:val="20"/>
                  <w:szCs w:val="20"/>
                </w:rPr>
                <w:id w:val="-1228760493"/>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the effective written communication skills necessary for success in a field in which a degree</w:t>
            </w:r>
            <w:r w:rsidR="00554BC0">
              <w:rPr>
                <w:rFonts w:ascii="Arial" w:hAnsi="Arial" w:cs="Arial"/>
                <w:sz w:val="20"/>
                <w:szCs w:val="20"/>
              </w:rPr>
              <w:t xml:space="preserve"> or certificate</w:t>
            </w:r>
            <w:r w:rsidR="00572FCB">
              <w:rPr>
                <w:rFonts w:ascii="Arial" w:hAnsi="Arial" w:cs="Arial"/>
                <w:sz w:val="20"/>
                <w:szCs w:val="20"/>
              </w:rPr>
              <w:t xml:space="preserv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0E0258" w:rsidP="000E0258">
            <w:pPr>
              <w:pStyle w:val="NoSpacing"/>
              <w:ind w:left="247" w:hanging="247"/>
              <w:rPr>
                <w:rFonts w:ascii="Arial" w:hAnsi="Arial" w:cs="Arial"/>
                <w:sz w:val="20"/>
                <w:szCs w:val="20"/>
              </w:rPr>
            </w:pPr>
            <w:sdt>
              <w:sdtPr>
                <w:rPr>
                  <w:rFonts w:ascii="Arial" w:hAnsi="Arial" w:cs="Arial"/>
                  <w:sz w:val="20"/>
                  <w:szCs w:val="20"/>
                </w:rPr>
                <w:id w:val="633690050"/>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read actively, think critically, and write purposefully and capably for professional audiences.</w:t>
            </w:r>
          </w:p>
          <w:p w:rsidR="00572FCB" w:rsidRDefault="00572FCB" w:rsidP="00042C32">
            <w:pPr>
              <w:pStyle w:val="NoSpacing"/>
              <w:rPr>
                <w:rFonts w:ascii="Arial" w:hAnsi="Arial" w:cs="Arial"/>
                <w:sz w:val="20"/>
                <w:szCs w:val="20"/>
              </w:rPr>
            </w:pPr>
          </w:p>
          <w:p w:rsidR="00042C32" w:rsidRPr="00D60679" w:rsidRDefault="00042C32" w:rsidP="00042C32">
            <w:pPr>
              <w:pStyle w:val="NoSpacing"/>
              <w:rPr>
                <w:rFonts w:ascii="Arial" w:hAnsi="Arial" w:cs="Arial"/>
                <w:sz w:val="20"/>
                <w:szCs w:val="20"/>
              </w:rPr>
            </w:pP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C1549A" w:rsidP="00741FF9">
            <w:pPr>
              <w:pStyle w:val="NoSpacing"/>
              <w:rPr>
                <w:rFonts w:ascii="Arial" w:hAnsi="Arial" w:cs="Arial"/>
                <w:sz w:val="24"/>
                <w:szCs w:val="24"/>
              </w:rPr>
            </w:pPr>
            <w:r>
              <w:rPr>
                <w:rFonts w:ascii="Arial" w:hAnsi="Arial" w:cs="Arial"/>
                <w:sz w:val="24"/>
                <w:szCs w:val="24"/>
              </w:rPr>
              <w:t>Computation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0E0258"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Pr>
                <w:rFonts w:ascii="Arial" w:hAnsi="Arial" w:cs="Arial"/>
                <w:sz w:val="20"/>
                <w:szCs w:val="20"/>
              </w:rPr>
              <w:t xml:space="preserve"> College-</w:t>
            </w:r>
            <w:r w:rsidR="00572FCB">
              <w:rPr>
                <w:rFonts w:ascii="Arial" w:hAnsi="Arial" w:cs="Arial"/>
                <w:sz w:val="20"/>
                <w:szCs w:val="20"/>
              </w:rPr>
              <w:t>Level Course</w:t>
            </w:r>
          </w:p>
          <w:p w:rsidR="00572FCB" w:rsidRPr="00042C32" w:rsidRDefault="00572FCB" w:rsidP="00572FCB">
            <w:pPr>
              <w:pStyle w:val="NoSpacing"/>
              <w:rPr>
                <w:rFonts w:ascii="Arial" w:hAnsi="Arial" w:cs="Arial"/>
                <w:sz w:val="16"/>
                <w:szCs w:val="16"/>
              </w:rPr>
            </w:pPr>
          </w:p>
          <w:p w:rsidR="00572FCB" w:rsidRDefault="000E0258" w:rsidP="00572FCB">
            <w:pPr>
              <w:pStyle w:val="NoSpacing"/>
              <w:rPr>
                <w:rFonts w:ascii="Arial" w:hAnsi="Arial" w:cs="Arial"/>
                <w:sz w:val="20"/>
                <w:szCs w:val="20"/>
              </w:rPr>
            </w:pPr>
            <w:sdt>
              <w:sdtPr>
                <w:rPr>
                  <w:rFonts w:ascii="Arial" w:hAnsi="Arial" w:cs="Arial"/>
                  <w:sz w:val="20"/>
                  <w:szCs w:val="20"/>
                </w:rPr>
                <w:id w:val="1281998725"/>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572FCB">
            <w:pPr>
              <w:pStyle w:val="NoSpacing"/>
              <w:rPr>
                <w:rFonts w:ascii="Arial" w:hAnsi="Arial" w:cs="Arial"/>
                <w:sz w:val="20"/>
                <w:szCs w:val="20"/>
              </w:rPr>
            </w:pPr>
          </w:p>
          <w:p w:rsidR="00572FCB" w:rsidRDefault="000E0258" w:rsidP="000E0258">
            <w:pPr>
              <w:pStyle w:val="NoSpacing"/>
              <w:ind w:left="337" w:hanging="337"/>
              <w:rPr>
                <w:rFonts w:ascii="Arial" w:hAnsi="Arial" w:cs="Arial"/>
                <w:sz w:val="20"/>
                <w:szCs w:val="20"/>
              </w:rPr>
            </w:pPr>
            <w:sdt>
              <w:sdtPr>
                <w:rPr>
                  <w:rFonts w:ascii="Arial" w:hAnsi="Arial" w:cs="Arial"/>
                  <w:sz w:val="20"/>
                  <w:szCs w:val="20"/>
                </w:rPr>
                <w:id w:val="-35668097"/>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sufficient mathematical skills and knowledge for success in a fi</w:t>
            </w:r>
            <w:r w:rsidR="00554BC0">
              <w:rPr>
                <w:rFonts w:ascii="Arial" w:hAnsi="Arial" w:cs="Arial"/>
                <w:sz w:val="20"/>
                <w:szCs w:val="20"/>
              </w:rPr>
              <w:t>e</w:t>
            </w:r>
            <w:r w:rsidR="00572FCB">
              <w:rPr>
                <w:rFonts w:ascii="Arial" w:hAnsi="Arial" w:cs="Arial"/>
                <w:sz w:val="20"/>
                <w:szCs w:val="20"/>
              </w:rPr>
              <w:t xml:space="preserve">ld in which </w:t>
            </w:r>
            <w:r w:rsidR="00554BC0">
              <w:rPr>
                <w:rFonts w:ascii="Arial" w:hAnsi="Arial" w:cs="Arial"/>
                <w:sz w:val="20"/>
                <w:szCs w:val="20"/>
              </w:rPr>
              <w:t>a degree or certificate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0E0258" w:rsidP="000E0258">
            <w:pPr>
              <w:pStyle w:val="NoSpacing"/>
              <w:ind w:left="247" w:hanging="247"/>
              <w:rPr>
                <w:rFonts w:ascii="Arial" w:hAnsi="Arial" w:cs="Arial"/>
                <w:sz w:val="20"/>
                <w:szCs w:val="20"/>
              </w:rPr>
            </w:pPr>
            <w:sdt>
              <w:sdtPr>
                <w:rPr>
                  <w:rFonts w:ascii="Arial" w:hAnsi="Arial" w:cs="Arial"/>
                  <w:sz w:val="20"/>
                  <w:szCs w:val="20"/>
                </w:rPr>
                <w:id w:val="-242424869"/>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use appropriate mathematics to solve problems.</w:t>
            </w:r>
          </w:p>
          <w:p w:rsidR="00572FCB" w:rsidRDefault="00572FCB" w:rsidP="00572FCB">
            <w:pPr>
              <w:pStyle w:val="NoSpacing"/>
              <w:rPr>
                <w:rFonts w:ascii="Arial" w:hAnsi="Arial" w:cs="Arial"/>
                <w:sz w:val="20"/>
                <w:szCs w:val="20"/>
              </w:rPr>
            </w:pPr>
          </w:p>
          <w:p w:rsidR="00572FCB" w:rsidRPr="00D60679" w:rsidRDefault="00572FCB" w:rsidP="004B595B">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C1549A" w:rsidP="00C1549A">
            <w:pPr>
              <w:pStyle w:val="NoSpacing"/>
              <w:rPr>
                <w:rFonts w:ascii="Arial" w:hAnsi="Arial" w:cs="Arial"/>
                <w:sz w:val="24"/>
                <w:szCs w:val="24"/>
              </w:rPr>
            </w:pPr>
            <w:r>
              <w:rPr>
                <w:rFonts w:ascii="Arial" w:hAnsi="Arial" w:cs="Arial"/>
                <w:sz w:val="24"/>
                <w:szCs w:val="24"/>
              </w:rPr>
              <w:t>Human Relations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0E0258"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Pr>
                <w:rFonts w:ascii="Arial" w:hAnsi="Arial" w:cs="Arial"/>
                <w:sz w:val="20"/>
                <w:szCs w:val="20"/>
              </w:rPr>
              <w:t xml:space="preserve"> College-</w:t>
            </w:r>
            <w:r w:rsidR="00554BC0">
              <w:rPr>
                <w:rFonts w:ascii="Arial" w:hAnsi="Arial" w:cs="Arial"/>
                <w:sz w:val="20"/>
                <w:szCs w:val="20"/>
              </w:rPr>
              <w:t>Level Course</w:t>
            </w:r>
          </w:p>
          <w:p w:rsidR="00554BC0" w:rsidRPr="00042C32" w:rsidRDefault="00554BC0" w:rsidP="00554BC0">
            <w:pPr>
              <w:pStyle w:val="NoSpacing"/>
              <w:rPr>
                <w:rFonts w:ascii="Arial" w:hAnsi="Arial" w:cs="Arial"/>
                <w:sz w:val="16"/>
                <w:szCs w:val="16"/>
              </w:rPr>
            </w:pPr>
          </w:p>
          <w:p w:rsidR="00554BC0" w:rsidRDefault="000E0258" w:rsidP="00554BC0">
            <w:pPr>
              <w:pStyle w:val="NoSpacing"/>
              <w:rPr>
                <w:rFonts w:ascii="Arial" w:hAnsi="Arial" w:cs="Arial"/>
                <w:sz w:val="20"/>
                <w:szCs w:val="20"/>
              </w:rPr>
            </w:pPr>
            <w:sdt>
              <w:sdtPr>
                <w:rPr>
                  <w:rFonts w:ascii="Arial" w:hAnsi="Arial" w:cs="Arial"/>
                  <w:sz w:val="20"/>
                  <w:szCs w:val="20"/>
                </w:rPr>
                <w:id w:val="-704175456"/>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Minimum of 3 credits</w:t>
            </w:r>
          </w:p>
          <w:p w:rsidR="00554BC0" w:rsidRDefault="00554BC0" w:rsidP="00554BC0">
            <w:pPr>
              <w:pStyle w:val="NoSpacing"/>
              <w:rPr>
                <w:rFonts w:ascii="Arial" w:hAnsi="Arial" w:cs="Arial"/>
                <w:sz w:val="20"/>
                <w:szCs w:val="20"/>
              </w:rPr>
            </w:pPr>
          </w:p>
          <w:p w:rsidR="00554BC0" w:rsidRDefault="000E0258" w:rsidP="000E0258">
            <w:pPr>
              <w:pStyle w:val="NoSpacing"/>
              <w:ind w:left="337" w:hanging="337"/>
              <w:rPr>
                <w:rFonts w:ascii="Arial" w:hAnsi="Arial" w:cs="Arial"/>
                <w:sz w:val="20"/>
                <w:szCs w:val="20"/>
              </w:rPr>
            </w:pPr>
            <w:sdt>
              <w:sdtPr>
                <w:rPr>
                  <w:rFonts w:ascii="Arial" w:hAnsi="Arial" w:cs="Arial"/>
                  <w:sz w:val="20"/>
                  <w:szCs w:val="20"/>
                </w:rPr>
                <w:id w:val="-1586218100"/>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The course covers interpersonal relationships and human relation skills in social and/or work contexts</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0E0258" w:rsidP="000E0258">
            <w:pPr>
              <w:pStyle w:val="NoSpacing"/>
              <w:ind w:left="247" w:hanging="247"/>
              <w:rPr>
                <w:rFonts w:ascii="Arial" w:hAnsi="Arial" w:cs="Arial"/>
                <w:sz w:val="20"/>
                <w:szCs w:val="20"/>
              </w:rPr>
            </w:pPr>
            <w:sdt>
              <w:sdtPr>
                <w:rPr>
                  <w:rFonts w:ascii="Arial" w:hAnsi="Arial" w:cs="Arial"/>
                  <w:sz w:val="20"/>
                  <w:szCs w:val="20"/>
                </w:rPr>
                <w:id w:val="-152854853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engage in ethical communication processes that accomplish goals.</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572FCB" w:rsidP="00C1549A">
            <w:pPr>
              <w:pStyle w:val="NoSpacing"/>
              <w:rPr>
                <w:rFonts w:ascii="Arial" w:hAnsi="Arial" w:cs="Arial"/>
                <w:sz w:val="24"/>
                <w:szCs w:val="24"/>
              </w:rPr>
            </w:pPr>
            <w:r>
              <w:rPr>
                <w:rFonts w:ascii="Arial" w:hAnsi="Arial" w:cs="Arial"/>
                <w:sz w:val="24"/>
                <w:szCs w:val="24"/>
              </w:rPr>
              <w:t>PE/Health/Safety/First Aid</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0E0258"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Pr>
                <w:rFonts w:ascii="Arial" w:hAnsi="Arial" w:cs="Arial"/>
                <w:sz w:val="20"/>
                <w:szCs w:val="20"/>
              </w:rPr>
              <w:t xml:space="preserve"> College-</w:t>
            </w:r>
            <w:r w:rsidR="00554BC0">
              <w:rPr>
                <w:rFonts w:ascii="Arial" w:hAnsi="Arial" w:cs="Arial"/>
                <w:sz w:val="20"/>
                <w:szCs w:val="20"/>
              </w:rPr>
              <w:t>Level Course</w:t>
            </w:r>
          </w:p>
          <w:p w:rsidR="00554BC0" w:rsidRDefault="00554BC0" w:rsidP="00554BC0">
            <w:pPr>
              <w:pStyle w:val="NoSpacing"/>
              <w:rPr>
                <w:rFonts w:ascii="Arial" w:hAnsi="Arial" w:cs="Arial"/>
                <w:sz w:val="20"/>
                <w:szCs w:val="20"/>
              </w:rPr>
            </w:pPr>
          </w:p>
          <w:p w:rsidR="00554BC0" w:rsidRDefault="000E0258" w:rsidP="00554BC0">
            <w:pPr>
              <w:pStyle w:val="NoSpacing"/>
              <w:rPr>
                <w:rFonts w:ascii="Arial" w:hAnsi="Arial" w:cs="Arial"/>
                <w:sz w:val="20"/>
                <w:szCs w:val="20"/>
              </w:rPr>
            </w:pPr>
            <w:sdt>
              <w:sdtPr>
                <w:rPr>
                  <w:rFonts w:ascii="Arial" w:hAnsi="Arial" w:cs="Arial"/>
                  <w:sz w:val="20"/>
                  <w:szCs w:val="20"/>
                </w:rPr>
                <w:id w:val="-1951842283"/>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 xml:space="preserve">The course is MFG-107 or the course has </w:t>
            </w:r>
            <w:proofErr w:type="gramStart"/>
            <w:r w:rsidR="00554BC0">
              <w:rPr>
                <w:rFonts w:ascii="Arial" w:hAnsi="Arial" w:cs="Arial"/>
                <w:sz w:val="20"/>
                <w:szCs w:val="20"/>
              </w:rPr>
              <w:t>HE</w:t>
            </w:r>
            <w:proofErr w:type="gramEnd"/>
            <w:r w:rsidR="00554BC0">
              <w:rPr>
                <w:rFonts w:ascii="Arial" w:hAnsi="Arial" w:cs="Arial"/>
                <w:sz w:val="20"/>
                <w:szCs w:val="20"/>
              </w:rPr>
              <w:t>, HPE, or PE as its prefix</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0E0258" w:rsidP="000E0258">
            <w:pPr>
              <w:pStyle w:val="NoSpacing"/>
              <w:ind w:left="247" w:hanging="247"/>
              <w:rPr>
                <w:rFonts w:ascii="Arial" w:hAnsi="Arial" w:cs="Arial"/>
                <w:sz w:val="20"/>
                <w:szCs w:val="20"/>
              </w:rPr>
            </w:pPr>
            <w:sdt>
              <w:sdtPr>
                <w:rPr>
                  <w:rFonts w:ascii="Arial" w:hAnsi="Arial" w:cs="Arial"/>
                  <w:sz w:val="20"/>
                  <w:szCs w:val="20"/>
                </w:rPr>
                <w:id w:val="125386418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 xml:space="preserve">Upon successful completion of this course, students should be able to use effective life </w:t>
            </w:r>
            <w:bookmarkStart w:id="0" w:name="_GoBack"/>
            <w:bookmarkEnd w:id="0"/>
            <w:r w:rsidR="007F1456">
              <w:rPr>
                <w:rFonts w:ascii="Arial" w:hAnsi="Arial" w:cs="Arial"/>
                <w:sz w:val="20"/>
                <w:szCs w:val="20"/>
              </w:rPr>
              <w:t>skills to improve and maintain mental and physical wellbeing.</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bl>
    <w:p w:rsidR="004704E8" w:rsidRDefault="004704E8" w:rsidP="004704E8">
      <w:pPr>
        <w:pStyle w:val="NoSpacing"/>
        <w:rPr>
          <w:rFonts w:ascii="Arial" w:hAnsi="Arial" w:cs="Arial"/>
          <w:b/>
        </w:rPr>
      </w:pPr>
    </w:p>
    <w:p w:rsidR="004704E8" w:rsidRDefault="004704E8" w:rsidP="004704E8">
      <w:pPr>
        <w:pStyle w:val="NoSpacing"/>
        <w:rPr>
          <w:rFonts w:ascii="Arial" w:hAnsi="Arial" w:cs="Arial"/>
          <w:b/>
        </w:rPr>
      </w:pPr>
    </w:p>
    <w:p w:rsidR="004704E8" w:rsidRPr="00D60679" w:rsidRDefault="004704E8" w:rsidP="004704E8">
      <w:pPr>
        <w:pStyle w:val="NoSpacing"/>
        <w:rPr>
          <w:rFonts w:ascii="Arial" w:hAnsi="Arial" w:cs="Arial"/>
          <w:sz w:val="20"/>
          <w:szCs w:val="20"/>
        </w:rPr>
      </w:pPr>
    </w:p>
    <w:p w:rsidR="00D60679" w:rsidRPr="00D60679" w:rsidRDefault="00D60679" w:rsidP="00857B22">
      <w:pPr>
        <w:pStyle w:val="NoSpacing"/>
        <w:ind w:left="360"/>
        <w:rPr>
          <w:rFonts w:ascii="Arial" w:hAnsi="Arial" w:cs="Arial"/>
          <w:sz w:val="20"/>
          <w:szCs w:val="20"/>
        </w:rPr>
      </w:pPr>
    </w:p>
    <w:sectPr w:rsidR="00D60679" w:rsidRPr="00D60679" w:rsidSect="007320C7">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CD" w:rsidRDefault="00883BCD" w:rsidP="00BC3E4B">
      <w:pPr>
        <w:spacing w:after="0" w:line="240" w:lineRule="auto"/>
      </w:pPr>
      <w:r>
        <w:separator/>
      </w:r>
    </w:p>
  </w:endnote>
  <w:endnote w:type="continuationSeparator" w:id="0">
    <w:p w:rsidR="00883BCD" w:rsidRDefault="00883BCD"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CD" w:rsidRDefault="00883BCD" w:rsidP="00BC3E4B">
      <w:pPr>
        <w:spacing w:after="0" w:line="240" w:lineRule="auto"/>
      </w:pPr>
      <w:r>
        <w:separator/>
      </w:r>
    </w:p>
  </w:footnote>
  <w:footnote w:type="continuationSeparator" w:id="0">
    <w:p w:rsidR="00883BCD" w:rsidRDefault="00883BCD" w:rsidP="00BC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C3" w:rsidRDefault="00804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69E0"/>
    <w:rsid w:val="000104F2"/>
    <w:rsid w:val="000229A3"/>
    <w:rsid w:val="00031532"/>
    <w:rsid w:val="00035413"/>
    <w:rsid w:val="0004130B"/>
    <w:rsid w:val="00042C32"/>
    <w:rsid w:val="000C69F7"/>
    <w:rsid w:val="000C7392"/>
    <w:rsid w:val="000D435F"/>
    <w:rsid w:val="000E0258"/>
    <w:rsid w:val="00125329"/>
    <w:rsid w:val="00193EE0"/>
    <w:rsid w:val="001A2D49"/>
    <w:rsid w:val="001A42A0"/>
    <w:rsid w:val="001A6B31"/>
    <w:rsid w:val="001B3582"/>
    <w:rsid w:val="001B6A3A"/>
    <w:rsid w:val="001D1F30"/>
    <w:rsid w:val="00204B1C"/>
    <w:rsid w:val="002432B1"/>
    <w:rsid w:val="002775A5"/>
    <w:rsid w:val="002A0BE9"/>
    <w:rsid w:val="002A5FB7"/>
    <w:rsid w:val="002B1B96"/>
    <w:rsid w:val="002E19B4"/>
    <w:rsid w:val="002F58F9"/>
    <w:rsid w:val="002F73DC"/>
    <w:rsid w:val="0030151B"/>
    <w:rsid w:val="00312AA9"/>
    <w:rsid w:val="00317FB3"/>
    <w:rsid w:val="0034399A"/>
    <w:rsid w:val="003A060D"/>
    <w:rsid w:val="003B423E"/>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B3121"/>
    <w:rsid w:val="005C7ACA"/>
    <w:rsid w:val="005D53EA"/>
    <w:rsid w:val="005E4882"/>
    <w:rsid w:val="00661D9D"/>
    <w:rsid w:val="00665030"/>
    <w:rsid w:val="00690573"/>
    <w:rsid w:val="00695200"/>
    <w:rsid w:val="006A19A1"/>
    <w:rsid w:val="006B4D9C"/>
    <w:rsid w:val="006C69E0"/>
    <w:rsid w:val="006D3D97"/>
    <w:rsid w:val="0070454D"/>
    <w:rsid w:val="007275CD"/>
    <w:rsid w:val="007320C7"/>
    <w:rsid w:val="00741FF9"/>
    <w:rsid w:val="00772454"/>
    <w:rsid w:val="00775813"/>
    <w:rsid w:val="007A4E11"/>
    <w:rsid w:val="007A70EF"/>
    <w:rsid w:val="007E1C45"/>
    <w:rsid w:val="007F1456"/>
    <w:rsid w:val="008045C3"/>
    <w:rsid w:val="00806A52"/>
    <w:rsid w:val="00810AC4"/>
    <w:rsid w:val="00826273"/>
    <w:rsid w:val="008418D2"/>
    <w:rsid w:val="00857B22"/>
    <w:rsid w:val="00883BCD"/>
    <w:rsid w:val="008D5A5D"/>
    <w:rsid w:val="008E0223"/>
    <w:rsid w:val="008E4927"/>
    <w:rsid w:val="00902779"/>
    <w:rsid w:val="00925048"/>
    <w:rsid w:val="009510FE"/>
    <w:rsid w:val="00953187"/>
    <w:rsid w:val="00956DD1"/>
    <w:rsid w:val="00967EB2"/>
    <w:rsid w:val="00974254"/>
    <w:rsid w:val="009837D3"/>
    <w:rsid w:val="009D09B0"/>
    <w:rsid w:val="009E52EB"/>
    <w:rsid w:val="00A009E3"/>
    <w:rsid w:val="00A139F2"/>
    <w:rsid w:val="00A247AB"/>
    <w:rsid w:val="00A77AE9"/>
    <w:rsid w:val="00A80ED8"/>
    <w:rsid w:val="00A848D6"/>
    <w:rsid w:val="00A929F9"/>
    <w:rsid w:val="00AE5276"/>
    <w:rsid w:val="00AF01A8"/>
    <w:rsid w:val="00B01BB3"/>
    <w:rsid w:val="00B444F7"/>
    <w:rsid w:val="00B518F2"/>
    <w:rsid w:val="00B6755C"/>
    <w:rsid w:val="00B90592"/>
    <w:rsid w:val="00BC0BBC"/>
    <w:rsid w:val="00BC3E4B"/>
    <w:rsid w:val="00BD4F05"/>
    <w:rsid w:val="00BE2E31"/>
    <w:rsid w:val="00C1067B"/>
    <w:rsid w:val="00C1549A"/>
    <w:rsid w:val="00C3647D"/>
    <w:rsid w:val="00C50E9C"/>
    <w:rsid w:val="00C56E63"/>
    <w:rsid w:val="00C7082F"/>
    <w:rsid w:val="00CD1F6A"/>
    <w:rsid w:val="00CE6895"/>
    <w:rsid w:val="00CF4256"/>
    <w:rsid w:val="00D34A9D"/>
    <w:rsid w:val="00D60679"/>
    <w:rsid w:val="00D66B49"/>
    <w:rsid w:val="00D6755D"/>
    <w:rsid w:val="00D70E56"/>
    <w:rsid w:val="00DC2315"/>
    <w:rsid w:val="00DC779B"/>
    <w:rsid w:val="00DE69EB"/>
    <w:rsid w:val="00E731CD"/>
    <w:rsid w:val="00EB1A79"/>
    <w:rsid w:val="00ED1791"/>
    <w:rsid w:val="00ED1BF3"/>
    <w:rsid w:val="00F143F6"/>
    <w:rsid w:val="00F33516"/>
    <w:rsid w:val="00F6659D"/>
    <w:rsid w:val="00F7300C"/>
    <w:rsid w:val="00F801E0"/>
    <w:rsid w:val="00F81C76"/>
    <w:rsid w:val="00FB531C"/>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84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Megan C Feagles</cp:lastModifiedBy>
  <cp:revision>21</cp:revision>
  <cp:lastPrinted>2016-04-28T17:38:00Z</cp:lastPrinted>
  <dcterms:created xsi:type="dcterms:W3CDTF">2016-08-22T17:18:00Z</dcterms:created>
  <dcterms:modified xsi:type="dcterms:W3CDTF">2017-11-16T20:29:00Z</dcterms:modified>
</cp:coreProperties>
</file>